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72597" w14:textId="748AAB7D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>Input paper for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Purpose of paper:</w:t>
      </w:r>
    </w:p>
    <w:p w14:paraId="4779F31D" w14:textId="4635DB19" w:rsidR="00837B8C" w:rsidRDefault="00837B8C" w:rsidP="00837B8C">
      <w:pPr>
        <w:pStyle w:val="BodyText"/>
        <w:tabs>
          <w:tab w:val="left" w:pos="1843"/>
        </w:tabs>
        <w:rPr>
          <w:rFonts w:ascii="Calibri" w:hAnsi="Calibri" w:cs="Arial"/>
        </w:rPr>
      </w:pPr>
      <w:proofErr w:type="gramStart"/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ARM</w:t>
      </w:r>
      <w:proofErr w:type="gramEnd"/>
      <w:r>
        <w:rPr>
          <w:rFonts w:ascii="Calibri" w:hAnsi="Calibri" w:cs="Arial"/>
        </w:rPr>
        <w:tab/>
      </w:r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D07F19">
        <w:rPr>
          <w:rFonts w:ascii="Calibri" w:hAnsi="Calibri" w:cs="Arial"/>
          <w:b/>
        </w:rPr>
        <w:t>□</w:t>
      </w:r>
      <w:r>
        <w:rPr>
          <w:rFonts w:ascii="Calibri" w:hAnsi="Calibri" w:cs="Arial"/>
          <w:b/>
        </w:rPr>
        <w:t xml:space="preserve">  </w:t>
      </w:r>
      <w:r w:rsidRPr="00D07F19">
        <w:rPr>
          <w:rFonts w:ascii="Calibri" w:hAnsi="Calibri" w:cs="Arial"/>
        </w:rPr>
        <w:t>PAP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Input</w:t>
      </w:r>
    </w:p>
    <w:p w14:paraId="2C707089" w14:textId="3235321B" w:rsidR="00837B8C" w:rsidRDefault="00837B8C" w:rsidP="00837B8C">
      <w:pPr>
        <w:pStyle w:val="BodyText"/>
        <w:tabs>
          <w:tab w:val="left" w:pos="1843"/>
        </w:tabs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ENAV</w:t>
      </w:r>
      <w:proofErr w:type="gramEnd"/>
      <w:r>
        <w:rPr>
          <w:rFonts w:ascii="Calibri" w:hAnsi="Calibri" w:cs="Arial"/>
          <w:b/>
        </w:rPr>
        <w:tab/>
      </w:r>
      <w:r w:rsidR="00D07F19">
        <w:rPr>
          <w:rFonts w:ascii="Calibri" w:hAnsi="Calibri" w:cs="Arial"/>
          <w:b/>
        </w:rPr>
        <w:t>X</w:t>
      </w:r>
      <w:r>
        <w:rPr>
          <w:rFonts w:ascii="Calibri" w:hAnsi="Calibri" w:cs="Arial"/>
        </w:rPr>
        <w:t xml:space="preserve"> 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A252FE">
        <w:rPr>
          <w:rFonts w:ascii="Calibri" w:hAnsi="Calibri" w:cs="Arial"/>
          <w:b/>
        </w:rPr>
        <w:t>X</w:t>
      </w:r>
      <w:r>
        <w:rPr>
          <w:rFonts w:ascii="Calibri" w:hAnsi="Calibri" w:cs="Arial"/>
        </w:rPr>
        <w:t xml:space="preserve">  </w:t>
      </w:r>
      <w:bookmarkStart w:id="0" w:name="_GoBack"/>
      <w:r w:rsidRPr="00A252FE">
        <w:rPr>
          <w:rFonts w:ascii="Calibri" w:hAnsi="Calibri" w:cs="Arial"/>
        </w:rPr>
        <w:t>Information</w:t>
      </w:r>
      <w:bookmarkEnd w:id="0"/>
    </w:p>
    <w:p w14:paraId="7099F8CE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5DEAEA26" w14:textId="66B4E40E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item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D07F19">
        <w:rPr>
          <w:rFonts w:ascii="Calibri" w:hAnsi="Calibri"/>
        </w:rPr>
        <w:t>4.2.1</w:t>
      </w:r>
    </w:p>
    <w:p w14:paraId="1825A2A0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Secretariat</w:t>
      </w:r>
    </w:p>
    <w:p w14:paraId="76DCA066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090265D0" w14:textId="3F4B68CF" w:rsidR="00837B8C" w:rsidRDefault="00837B8C" w:rsidP="00837B8C">
      <w:pPr>
        <w:jc w:val="center"/>
        <w:rPr>
          <w:rFonts w:ascii="Calibri" w:hAnsi="Calibri"/>
          <w:b/>
          <w:color w:val="1F497D"/>
          <w:sz w:val="40"/>
        </w:rPr>
      </w:pPr>
      <w:r>
        <w:rPr>
          <w:b/>
          <w:color w:val="1F497D"/>
          <w:sz w:val="40"/>
        </w:rPr>
        <w:t>IMO Council 121</w:t>
      </w:r>
    </w:p>
    <w:p w14:paraId="4FE8F736" w14:textId="01C666FC" w:rsidR="006E6286" w:rsidRPr="00775A78" w:rsidRDefault="005F21DC" w:rsidP="006E6286">
      <w:pPr>
        <w:pStyle w:val="Heading4"/>
      </w:pPr>
      <w:r>
        <w:t>Background</w:t>
      </w:r>
    </w:p>
    <w:p w14:paraId="00AE3CAD" w14:textId="23E05BF7" w:rsidR="005B0A9F" w:rsidRDefault="005B0A9F" w:rsidP="005B0A9F">
      <w:r w:rsidRPr="00230A19">
        <w:t xml:space="preserve">The </w:t>
      </w:r>
      <w:r w:rsidR="00C21625" w:rsidRPr="00230A19">
        <w:t xml:space="preserve">one hundred </w:t>
      </w:r>
      <w:r w:rsidR="006D7385">
        <w:t xml:space="preserve">and </w:t>
      </w:r>
      <w:r w:rsidR="00C43077" w:rsidRPr="00230A19">
        <w:t>first</w:t>
      </w:r>
      <w:r>
        <w:t xml:space="preserve"> session of the IMO </w:t>
      </w:r>
      <w:r w:rsidR="00C43077">
        <w:t>Council</w:t>
      </w:r>
      <w:r>
        <w:t xml:space="preserve"> was held </w:t>
      </w:r>
      <w:r w:rsidR="006D7385">
        <w:t>in</w:t>
      </w:r>
      <w:r>
        <w:t xml:space="preserve"> London from 19th to 23rd </w:t>
      </w:r>
      <w:r w:rsidR="00434D00">
        <w:t>November</w:t>
      </w:r>
      <w:r>
        <w:t xml:space="preserve"> 2018, chaired by </w:t>
      </w:r>
      <w:r w:rsidRPr="00AF46A5">
        <w:t>Mr</w:t>
      </w:r>
      <w:r>
        <w:t xml:space="preserve"> </w:t>
      </w:r>
      <w:proofErr w:type="spellStart"/>
      <w:r w:rsidR="00B05D6A">
        <w:t>Xiaojie</w:t>
      </w:r>
      <w:proofErr w:type="spellEnd"/>
      <w:r w:rsidR="00B05D6A">
        <w:t xml:space="preserve"> Zhang</w:t>
      </w:r>
      <w:r>
        <w:t xml:space="preserve"> (</w:t>
      </w:r>
      <w:r w:rsidR="00B05D6A">
        <w:t>China</w:t>
      </w:r>
      <w:r>
        <w:t xml:space="preserve">), supported by Mr </w:t>
      </w:r>
      <w:r w:rsidR="00B05D6A">
        <w:t xml:space="preserve">Edmundo </w:t>
      </w:r>
      <w:r w:rsidR="00575B00">
        <w:t>Deville del Campo</w:t>
      </w:r>
      <w:r>
        <w:t xml:space="preserve"> (</w:t>
      </w:r>
      <w:r w:rsidR="00575B00">
        <w:t>Peru</w:t>
      </w:r>
      <w:r>
        <w:t>)</w:t>
      </w:r>
      <w:r w:rsidR="00FB4266">
        <w:t xml:space="preserve"> as Vice Chair</w:t>
      </w:r>
      <w:r>
        <w:t xml:space="preserve">. </w:t>
      </w:r>
      <w:r w:rsidR="00616DA8">
        <w:t>T</w:t>
      </w:r>
      <w:r w:rsidRPr="00890755">
        <w:t xml:space="preserve">he </w:t>
      </w:r>
      <w:r w:rsidR="00527BBD">
        <w:t xml:space="preserve">IALA delegation to the meeting was the </w:t>
      </w:r>
      <w:r w:rsidRPr="00890755">
        <w:t>Secretary-General</w:t>
      </w:r>
      <w:r>
        <w:t xml:space="preserve">, </w:t>
      </w:r>
      <w:r w:rsidR="005D0ED0">
        <w:t xml:space="preserve">Francis </w:t>
      </w:r>
      <w:r w:rsidR="00230A19">
        <w:t>Zachariae</w:t>
      </w:r>
      <w:r w:rsidR="005D0ED0">
        <w:t xml:space="preserve"> </w:t>
      </w:r>
      <w:r>
        <w:t>and the Technical Operations Manager, Minsu Jeon.</w:t>
      </w:r>
      <w:r w:rsidR="00AB2B04">
        <w:t xml:space="preserve"> </w:t>
      </w:r>
      <w:r w:rsidR="0011255E">
        <w:t xml:space="preserve">The reform of the Council was the </w:t>
      </w:r>
      <w:r w:rsidR="00FE18CC">
        <w:t xml:space="preserve">item of most </w:t>
      </w:r>
      <w:r w:rsidR="00AB2B04" w:rsidRPr="00C51ABC">
        <w:rPr>
          <w:noProof/>
        </w:rPr>
        <w:t>interest</w:t>
      </w:r>
      <w:r w:rsidR="00AB2B04">
        <w:t xml:space="preserve"> to IALA.</w:t>
      </w:r>
    </w:p>
    <w:p w14:paraId="017D7110" w14:textId="4A0414FD" w:rsidR="006E6286" w:rsidRDefault="00B15046" w:rsidP="006E6286">
      <w:pPr>
        <w:pStyle w:val="Heading4"/>
      </w:pPr>
      <w:r>
        <w:t>Reform of council</w:t>
      </w:r>
    </w:p>
    <w:p w14:paraId="524CA814" w14:textId="7BF554F0" w:rsidR="00B9793A" w:rsidRPr="00B9793A" w:rsidRDefault="00FE18CC" w:rsidP="00FB4ED6">
      <w:pPr>
        <w:rPr>
          <w:color w:val="000000"/>
        </w:rPr>
      </w:pPr>
      <w:r>
        <w:rPr>
          <w:noProof/>
        </w:rPr>
        <w:t>Twenty</w:t>
      </w:r>
      <w:r w:rsidR="006B2C49" w:rsidRPr="00C51ABC">
        <w:rPr>
          <w:noProof/>
        </w:rPr>
        <w:t xml:space="preserve"> </w:t>
      </w:r>
      <w:r w:rsidR="006B2C49" w:rsidRPr="00B9793A">
        <w:t xml:space="preserve">inputs </w:t>
      </w:r>
      <w:r w:rsidR="006B2C49" w:rsidRPr="00C51ABC">
        <w:rPr>
          <w:noProof/>
        </w:rPr>
        <w:t>were presented</w:t>
      </w:r>
      <w:r w:rsidR="006B2C49" w:rsidRPr="00B9793A">
        <w:t xml:space="preserve"> on the </w:t>
      </w:r>
      <w:r w:rsidR="005828D8">
        <w:t xml:space="preserve">agenda item for </w:t>
      </w:r>
      <w:r w:rsidR="006B2C49" w:rsidRPr="00B9793A">
        <w:t>Strategy, planning and refo</w:t>
      </w:r>
      <w:r w:rsidR="00DA12B1" w:rsidRPr="00B9793A">
        <w:t>r</w:t>
      </w:r>
      <w:r w:rsidR="006B2C49" w:rsidRPr="00B9793A">
        <w:t>m</w:t>
      </w:r>
      <w:r w:rsidR="00216E1A">
        <w:t xml:space="preserve"> agenda</w:t>
      </w:r>
      <w:r w:rsidR="00DA12B1" w:rsidRPr="00B9793A">
        <w:t xml:space="preserve">. </w:t>
      </w:r>
      <w:r w:rsidR="00100F42" w:rsidRPr="00B9793A">
        <w:t xml:space="preserve">The inputs </w:t>
      </w:r>
      <w:r w:rsidR="00B9793A" w:rsidRPr="00B9793A">
        <w:rPr>
          <w:color w:val="000000"/>
        </w:rPr>
        <w:t xml:space="preserve">can </w:t>
      </w:r>
      <w:r w:rsidR="00B9793A" w:rsidRPr="00C51ABC">
        <w:rPr>
          <w:noProof/>
          <w:color w:val="000000"/>
        </w:rPr>
        <w:t>be categori</w:t>
      </w:r>
      <w:r w:rsidR="00216E1A" w:rsidRPr="00C51ABC">
        <w:rPr>
          <w:noProof/>
          <w:color w:val="000000"/>
        </w:rPr>
        <w:t>s</w:t>
      </w:r>
      <w:r w:rsidR="00B9793A" w:rsidRPr="00C51ABC">
        <w:rPr>
          <w:noProof/>
          <w:color w:val="000000"/>
        </w:rPr>
        <w:t>ed</w:t>
      </w:r>
      <w:r w:rsidR="00B9793A" w:rsidRPr="00B9793A">
        <w:rPr>
          <w:color w:val="000000"/>
        </w:rPr>
        <w:t xml:space="preserve"> as follows;</w:t>
      </w:r>
    </w:p>
    <w:p w14:paraId="61D8E586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IMO Strategy plan</w:t>
      </w:r>
    </w:p>
    <w:p w14:paraId="58EA32D9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Role, function, structure, etc.; </w:t>
      </w:r>
    </w:p>
    <w:p w14:paraId="2BADA1A0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 of NGOs in IMO; </w:t>
      </w:r>
    </w:p>
    <w:p w14:paraId="3F1E3517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Council reform – Access to information and transparency</w:t>
      </w:r>
    </w:p>
    <w:p w14:paraId="04E79584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Joint Inspection Unit report</w:t>
      </w:r>
    </w:p>
    <w:p w14:paraId="6632E6C2" w14:textId="3ABFE52D" w:rsidR="003210F5" w:rsidRPr="00F829CC" w:rsidRDefault="005B0A9F" w:rsidP="00FB4ED6">
      <w:r w:rsidRPr="00F829CC">
        <w:t xml:space="preserve">A Working Group (WG) on </w:t>
      </w:r>
      <w:r w:rsidR="00F93490" w:rsidRPr="00F829CC">
        <w:t xml:space="preserve">Reform </w:t>
      </w:r>
      <w:r w:rsidRPr="00F829CC">
        <w:t xml:space="preserve">was established </w:t>
      </w:r>
      <w:r w:rsidR="00E714C9">
        <w:t xml:space="preserve">on the second day </w:t>
      </w:r>
      <w:r w:rsidR="004329A3" w:rsidRPr="00F829CC">
        <w:t xml:space="preserve">and started work </w:t>
      </w:r>
      <w:r w:rsidR="003E18A5" w:rsidRPr="00F829CC">
        <w:t xml:space="preserve">on considering </w:t>
      </w:r>
      <w:r w:rsidR="00721527" w:rsidRPr="00F829CC">
        <w:t xml:space="preserve">the inputs and </w:t>
      </w:r>
      <w:r w:rsidR="00893E72" w:rsidRPr="00F829CC">
        <w:t>prepared a report</w:t>
      </w:r>
      <w:r w:rsidR="00F8087C">
        <w:t xml:space="preserve"> on:</w:t>
      </w:r>
      <w:r w:rsidR="00893E72" w:rsidRPr="00F829CC">
        <w:t xml:space="preserve"> </w:t>
      </w:r>
    </w:p>
    <w:p w14:paraId="003D6892" w14:textId="3B0B4558" w:rsidR="00AF678F" w:rsidRPr="00F829CC" w:rsidRDefault="00AF678F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Role, function, structure, etc.</w:t>
      </w:r>
      <w:r w:rsidRPr="00F829CC">
        <w:rPr>
          <w:rFonts w:eastAsia="Times New Roman"/>
          <w:color w:val="000000"/>
        </w:rPr>
        <w:t xml:space="preserve"> </w:t>
      </w:r>
      <w:r w:rsidR="005F00D0">
        <w:rPr>
          <w:rFonts w:eastAsia="Times New Roman"/>
          <w:color w:val="000000"/>
        </w:rPr>
        <w:t>–</w:t>
      </w:r>
      <w:r w:rsidRPr="00F829CC">
        <w:rPr>
          <w:rFonts w:eastAsia="Times New Roman"/>
          <w:color w:val="000000"/>
        </w:rPr>
        <w:t> </w:t>
      </w:r>
      <w:r w:rsidR="005F00D0">
        <w:rPr>
          <w:rFonts w:eastAsia="Times New Roman"/>
          <w:color w:val="000000"/>
        </w:rPr>
        <w:t xml:space="preserve">After </w:t>
      </w:r>
      <w:r w:rsidR="00327FB8">
        <w:rPr>
          <w:rFonts w:eastAsia="Times New Roman"/>
          <w:color w:val="000000"/>
        </w:rPr>
        <w:t>a leng</w:t>
      </w:r>
      <w:r w:rsidR="009F59BB">
        <w:rPr>
          <w:rFonts w:eastAsia="Times New Roman"/>
          <w:color w:val="000000"/>
        </w:rPr>
        <w:t>thy</w:t>
      </w:r>
      <w:r w:rsidR="005F00D0">
        <w:rPr>
          <w:rFonts w:eastAsia="Times New Roman"/>
          <w:color w:val="000000"/>
        </w:rPr>
        <w:t xml:space="preserve"> discussion</w:t>
      </w:r>
      <w:r w:rsidRPr="00F829CC">
        <w:rPr>
          <w:rFonts w:eastAsia="Times New Roman"/>
          <w:color w:val="000000"/>
        </w:rPr>
        <w:t xml:space="preserve">, </w:t>
      </w:r>
      <w:r w:rsidR="004F09C0">
        <w:rPr>
          <w:rFonts w:eastAsia="Times New Roman"/>
          <w:color w:val="000000"/>
        </w:rPr>
        <w:t xml:space="preserve">a </w:t>
      </w:r>
      <w:r w:rsidRPr="00F829CC">
        <w:rPr>
          <w:rFonts w:eastAsia="Times New Roman"/>
          <w:color w:val="000000"/>
        </w:rPr>
        <w:t xml:space="preserve">work plan on </w:t>
      </w:r>
      <w:r w:rsidR="00721E3D">
        <w:rPr>
          <w:rFonts w:eastAsia="Times New Roman"/>
          <w:color w:val="000000"/>
        </w:rPr>
        <w:t xml:space="preserve">the </w:t>
      </w:r>
      <w:r w:rsidRPr="00721E3D">
        <w:rPr>
          <w:rFonts w:eastAsia="Times New Roman"/>
          <w:noProof/>
          <w:color w:val="000000"/>
        </w:rPr>
        <w:t>amendment</w:t>
      </w:r>
      <w:r w:rsidRPr="00F829CC">
        <w:rPr>
          <w:rFonts w:eastAsia="Times New Roman"/>
          <w:color w:val="000000"/>
        </w:rPr>
        <w:t xml:space="preserve"> of IMO convention has </w:t>
      </w:r>
      <w:r w:rsidRPr="00C51ABC">
        <w:rPr>
          <w:rFonts w:eastAsia="Times New Roman"/>
          <w:noProof/>
          <w:color w:val="000000"/>
        </w:rPr>
        <w:t>been formulated</w:t>
      </w:r>
      <w:r w:rsidRPr="00F829CC">
        <w:rPr>
          <w:rFonts w:eastAsia="Times New Roman"/>
          <w:color w:val="000000"/>
        </w:rPr>
        <w:t xml:space="preserve"> aiming to finish this task by IMO Assembly 32 in 2021</w:t>
      </w:r>
      <w:r w:rsidR="006F7890">
        <w:rPr>
          <w:rFonts w:eastAsia="Times New Roman"/>
          <w:color w:val="000000"/>
        </w:rPr>
        <w:t>.</w:t>
      </w:r>
      <w:r w:rsidRPr="00F829CC">
        <w:rPr>
          <w:rFonts w:eastAsia="Times New Roman"/>
          <w:color w:val="000000"/>
        </w:rPr>
        <w:t xml:space="preserve"> </w:t>
      </w:r>
      <w:r w:rsidR="006F7890">
        <w:rPr>
          <w:rFonts w:eastAsia="Times New Roman"/>
          <w:color w:val="000000"/>
        </w:rPr>
        <w:t>T</w:t>
      </w:r>
      <w:r w:rsidR="00C040EB">
        <w:rPr>
          <w:rFonts w:eastAsia="Times New Roman"/>
          <w:color w:val="000000"/>
        </w:rPr>
        <w:t>he meeting</w:t>
      </w:r>
      <w:r w:rsidRPr="00F829CC">
        <w:rPr>
          <w:rFonts w:eastAsia="Times New Roman"/>
          <w:color w:val="000000"/>
        </w:rPr>
        <w:t xml:space="preserve"> agree</w:t>
      </w:r>
      <w:r w:rsidR="00C040EB">
        <w:rPr>
          <w:rFonts w:eastAsia="Times New Roman"/>
          <w:color w:val="000000"/>
        </w:rPr>
        <w:t>d</w:t>
      </w:r>
      <w:r w:rsidRPr="00F829CC">
        <w:rPr>
          <w:rFonts w:eastAsia="Times New Roman"/>
          <w:color w:val="000000"/>
        </w:rPr>
        <w:t xml:space="preserve"> to expand the number of Council member to 50 or 52 </w:t>
      </w:r>
      <w:r w:rsidR="00F8087C">
        <w:rPr>
          <w:rFonts w:eastAsia="Times New Roman"/>
          <w:color w:val="000000"/>
        </w:rPr>
        <w:t xml:space="preserve">with </w:t>
      </w:r>
      <w:r w:rsidR="009A398D" w:rsidRPr="00F829CC">
        <w:rPr>
          <w:rFonts w:eastAsia="Times New Roman"/>
          <w:color w:val="000000"/>
        </w:rPr>
        <w:t>considera</w:t>
      </w:r>
      <w:r w:rsidR="009A398D">
        <w:rPr>
          <w:rFonts w:eastAsia="Times New Roman"/>
          <w:color w:val="000000"/>
        </w:rPr>
        <w:t>tion</w:t>
      </w:r>
      <w:r w:rsidR="00F8087C">
        <w:rPr>
          <w:rFonts w:eastAsia="Times New Roman"/>
          <w:color w:val="000000"/>
        </w:rPr>
        <w:t xml:space="preserve"> to</w:t>
      </w:r>
      <w:r w:rsidRPr="00F829CC">
        <w:rPr>
          <w:rFonts w:eastAsia="Times New Roman"/>
          <w:color w:val="000000"/>
        </w:rPr>
        <w:t xml:space="preserve"> geographical representation.</w:t>
      </w:r>
      <w:r w:rsidR="006F7890">
        <w:rPr>
          <w:rFonts w:eastAsia="Times New Roman"/>
          <w:color w:val="000000"/>
        </w:rPr>
        <w:t xml:space="preserve"> </w:t>
      </w:r>
      <w:r w:rsidR="00327FB8">
        <w:rPr>
          <w:rFonts w:eastAsia="Times New Roman"/>
          <w:color w:val="000000"/>
        </w:rPr>
        <w:t xml:space="preserve">The amendment proposal will </w:t>
      </w:r>
      <w:r w:rsidR="00327FB8" w:rsidRPr="00C51ABC">
        <w:rPr>
          <w:rFonts w:eastAsia="Times New Roman"/>
          <w:noProof/>
          <w:color w:val="000000"/>
        </w:rPr>
        <w:t>be prepared</w:t>
      </w:r>
      <w:r w:rsidR="00327FB8">
        <w:rPr>
          <w:rFonts w:eastAsia="Times New Roman"/>
          <w:color w:val="000000"/>
        </w:rPr>
        <w:t xml:space="preserve"> as a package.</w:t>
      </w:r>
    </w:p>
    <w:p w14:paraId="2C0CBDED" w14:textId="7FFBB3F9" w:rsidR="00893E72" w:rsidRPr="00F829CC" w:rsidRDefault="00B44E4A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 of NGOs in IMO</w:t>
      </w:r>
      <w:r w:rsidRPr="00F829CC">
        <w:rPr>
          <w:rFonts w:eastAsia="Times New Roman"/>
          <w:color w:val="000000"/>
        </w:rPr>
        <w:t xml:space="preserve"> – </w:t>
      </w:r>
      <w:r w:rsidR="009F59BB">
        <w:rPr>
          <w:rFonts w:eastAsia="Times New Roman"/>
          <w:color w:val="000000"/>
        </w:rPr>
        <w:t>N</w:t>
      </w:r>
      <w:r w:rsidRPr="00F829CC">
        <w:rPr>
          <w:rFonts w:eastAsia="Times New Roman"/>
          <w:color w:val="000000"/>
        </w:rPr>
        <w:t xml:space="preserve">ew NGO applicants need to make a presentation to Council on why they need to join in IMO consultative status. </w:t>
      </w:r>
      <w:r w:rsidR="003803F8">
        <w:rPr>
          <w:rFonts w:eastAsia="Times New Roman"/>
          <w:color w:val="000000"/>
        </w:rPr>
        <w:t>This</w:t>
      </w:r>
      <w:r w:rsidRPr="00F829CC">
        <w:rPr>
          <w:rFonts w:eastAsia="Times New Roman"/>
          <w:color w:val="000000"/>
        </w:rPr>
        <w:t xml:space="preserve"> doesn’t affect to existing NGOs. </w:t>
      </w:r>
    </w:p>
    <w:p w14:paraId="2571F9B0" w14:textId="6FB6275D" w:rsidR="004213BF" w:rsidRPr="004C0339" w:rsidRDefault="005B0A9F" w:rsidP="004C0339">
      <w:pPr>
        <w:numPr>
          <w:ilvl w:val="0"/>
          <w:numId w:val="22"/>
        </w:numPr>
        <w:spacing w:beforeLines="0" w:before="0"/>
        <w:rPr>
          <w:rFonts w:eastAsia="Times New Roman"/>
          <w:color w:val="000000"/>
        </w:rPr>
      </w:pPr>
      <w:r w:rsidRPr="00F829CC">
        <w:t xml:space="preserve"> </w:t>
      </w:r>
      <w:r w:rsidR="004213BF" w:rsidRPr="00F829CC">
        <w:rPr>
          <w:rFonts w:eastAsia="Times New Roman"/>
          <w:b/>
          <w:bCs/>
          <w:color w:val="000000"/>
        </w:rPr>
        <w:t>Access to information and transparency</w:t>
      </w:r>
      <w:r w:rsidR="004213BF" w:rsidRPr="00F829CC">
        <w:rPr>
          <w:rFonts w:eastAsia="Times New Roman"/>
          <w:color w:val="000000"/>
        </w:rPr>
        <w:t xml:space="preserve"> – </w:t>
      </w:r>
      <w:r w:rsidR="004C555D">
        <w:rPr>
          <w:rFonts w:eastAsia="Times New Roman"/>
          <w:color w:val="000000"/>
        </w:rPr>
        <w:t>Live streaming</w:t>
      </w:r>
      <w:r w:rsidR="0063014D">
        <w:rPr>
          <w:rFonts w:eastAsia="Times New Roman"/>
          <w:color w:val="000000"/>
        </w:rPr>
        <w:t xml:space="preserve">, media access to meetings and public access to electronic publications </w:t>
      </w:r>
      <w:r w:rsidR="0063014D" w:rsidRPr="00C51ABC">
        <w:rPr>
          <w:rFonts w:eastAsia="Times New Roman"/>
          <w:noProof/>
          <w:color w:val="000000"/>
        </w:rPr>
        <w:t>were discussed</w:t>
      </w:r>
      <w:r w:rsidR="0063014D">
        <w:rPr>
          <w:rFonts w:eastAsia="Times New Roman"/>
          <w:color w:val="000000"/>
        </w:rPr>
        <w:t xml:space="preserve">. </w:t>
      </w:r>
      <w:r w:rsidR="00DA3E68">
        <w:rPr>
          <w:rFonts w:eastAsia="Times New Roman"/>
          <w:color w:val="000000"/>
        </w:rPr>
        <w:t>Considering the cost of th</w:t>
      </w:r>
      <w:r w:rsidR="003E6002">
        <w:rPr>
          <w:rFonts w:eastAsia="Times New Roman"/>
          <w:color w:val="000000"/>
        </w:rPr>
        <w:t>ese enhancements and budget</w:t>
      </w:r>
      <w:r w:rsidR="001C04E2">
        <w:rPr>
          <w:rFonts w:eastAsia="Times New Roman"/>
          <w:color w:val="000000"/>
        </w:rPr>
        <w:t xml:space="preserve"> planning</w:t>
      </w:r>
      <w:r w:rsidR="003E6002">
        <w:rPr>
          <w:rFonts w:eastAsia="Times New Roman"/>
          <w:color w:val="000000"/>
        </w:rPr>
        <w:t xml:space="preserve">, </w:t>
      </w:r>
      <w:r w:rsidR="00A94B0B">
        <w:rPr>
          <w:rFonts w:eastAsia="Times New Roman"/>
          <w:color w:val="000000"/>
        </w:rPr>
        <w:t xml:space="preserve">the </w:t>
      </w:r>
      <w:r w:rsidR="00413092">
        <w:rPr>
          <w:rFonts w:eastAsia="Times New Roman"/>
          <w:color w:val="000000"/>
        </w:rPr>
        <w:t xml:space="preserve">Secretariat </w:t>
      </w:r>
      <w:r w:rsidR="003803F8">
        <w:rPr>
          <w:rFonts w:eastAsia="Times New Roman"/>
          <w:color w:val="000000"/>
        </w:rPr>
        <w:t xml:space="preserve">was </w:t>
      </w:r>
      <w:r w:rsidR="004C0339">
        <w:rPr>
          <w:rFonts w:eastAsia="Times New Roman"/>
          <w:color w:val="000000"/>
        </w:rPr>
        <w:t>asked to provide more information on the financial implications on the issues</w:t>
      </w:r>
      <w:r w:rsidR="003803F8">
        <w:rPr>
          <w:rFonts w:eastAsia="Times New Roman"/>
          <w:color w:val="000000"/>
        </w:rPr>
        <w:t xml:space="preserve"> to the next meeting</w:t>
      </w:r>
      <w:r w:rsidR="004C0339">
        <w:rPr>
          <w:rFonts w:eastAsia="Times New Roman"/>
          <w:color w:val="000000"/>
        </w:rPr>
        <w:t>.</w:t>
      </w:r>
      <w:r w:rsidR="004213BF" w:rsidRPr="004C0339">
        <w:rPr>
          <w:rFonts w:eastAsia="Times New Roman"/>
          <w:color w:val="000000"/>
        </w:rPr>
        <w:t> </w:t>
      </w:r>
    </w:p>
    <w:p w14:paraId="7C8F33B4" w14:textId="7DC693E1" w:rsidR="00E520F8" w:rsidRDefault="00E520F8" w:rsidP="00E520F8">
      <w:pPr>
        <w:pStyle w:val="Heading4"/>
      </w:pPr>
      <w:r>
        <w:t>other matters</w:t>
      </w:r>
    </w:p>
    <w:p w14:paraId="4D66861D" w14:textId="7C771C4F" w:rsidR="00A73178" w:rsidRDefault="00A73178" w:rsidP="00A73178">
      <w:r>
        <w:t>The Council approved the reports from its Committees, Funds, WMU</w:t>
      </w:r>
      <w:r w:rsidR="007850A9">
        <w:t xml:space="preserve"> amon</w:t>
      </w:r>
      <w:r w:rsidR="008A4C11">
        <w:t>gst others and</w:t>
      </w:r>
      <w:r>
        <w:t xml:space="preserve"> agreed on re-appointment of the Secretary-General, Mr </w:t>
      </w:r>
      <w:proofErr w:type="spellStart"/>
      <w:r>
        <w:t>Kitack</w:t>
      </w:r>
      <w:proofErr w:type="spellEnd"/>
      <w:r>
        <w:t xml:space="preserve"> Lim.</w:t>
      </w:r>
    </w:p>
    <w:p w14:paraId="4E942BAE" w14:textId="5E889608" w:rsidR="00F72783" w:rsidRPr="002C699E" w:rsidRDefault="00F72783" w:rsidP="00F72783">
      <w:pPr>
        <w:pStyle w:val="Heading4"/>
      </w:pPr>
      <w:r>
        <w:t xml:space="preserve">THE COUNCIL </w:t>
      </w:r>
      <w:r w:rsidRPr="009F54FC">
        <w:rPr>
          <w:noProof/>
        </w:rPr>
        <w:t>IS REQUESTED</w:t>
      </w:r>
      <w:r>
        <w:t xml:space="preserve"> TO</w:t>
      </w:r>
    </w:p>
    <w:p w14:paraId="214C4D1E" w14:textId="18AD45F5" w:rsidR="006C1864" w:rsidRPr="00A24E3A" w:rsidRDefault="00A24E3A" w:rsidP="00A24E3A">
      <w:r>
        <w:t>n</w:t>
      </w:r>
      <w:r w:rsidR="00E520F8" w:rsidRPr="00A24E3A">
        <w:t>ote</w:t>
      </w:r>
      <w:r>
        <w:t xml:space="preserve"> this summary report. </w:t>
      </w:r>
    </w:p>
    <w:sectPr w:rsidR="006C1864" w:rsidRPr="00A24E3A" w:rsidSect="009052F0">
      <w:headerReference w:type="even" r:id="rId8"/>
      <w:head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62A4F" w14:textId="77777777" w:rsidR="002A1BA6" w:rsidRDefault="002A1BA6" w:rsidP="00F25E93">
      <w:r>
        <w:separator/>
      </w:r>
    </w:p>
  </w:endnote>
  <w:endnote w:type="continuationSeparator" w:id="0">
    <w:p w14:paraId="55B488BB" w14:textId="77777777" w:rsidR="002A1BA6" w:rsidRDefault="002A1BA6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5564D" w14:textId="77777777" w:rsidR="002A1BA6" w:rsidRDefault="002A1BA6" w:rsidP="00F25E93">
      <w:r>
        <w:separator/>
      </w:r>
    </w:p>
  </w:footnote>
  <w:footnote w:type="continuationSeparator" w:id="0">
    <w:p w14:paraId="2E92CB0C" w14:textId="77777777" w:rsidR="002A1BA6" w:rsidRDefault="002A1BA6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38951EF4" w:rsidR="006C1864" w:rsidRDefault="006C1864" w:rsidP="006C1864">
    <w:pPr>
      <w:pStyle w:val="Header"/>
      <w:spacing w:beforeLines="0" w:before="0"/>
    </w:pPr>
    <w:r>
      <w:rPr>
        <w:noProof/>
        <w:lang w:val="fr-FR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0534">
      <w:t>C66-13.1.1</w:t>
    </w:r>
  </w:p>
  <w:p w14:paraId="0E33D111" w14:textId="77777777" w:rsidR="006C1864" w:rsidRDefault="006C1864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7F0E8A4B" w:rsidR="00804843" w:rsidRDefault="00D07F19" w:rsidP="006C1864">
    <w:pPr>
      <w:pStyle w:val="Header"/>
      <w:spacing w:beforeLines="0" w:before="0"/>
      <w:jc w:val="right"/>
    </w:pPr>
    <w:r>
      <w:t>VTS46-4.2.1.1</w:t>
    </w:r>
  </w:p>
  <w:p w14:paraId="07A278BD" w14:textId="77777777" w:rsidR="006C1864" w:rsidRDefault="006C1864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E209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2F3"/>
    <w:multiLevelType w:val="hybridMultilevel"/>
    <w:tmpl w:val="ABC40E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382A"/>
    <w:multiLevelType w:val="hybridMultilevel"/>
    <w:tmpl w:val="B6DCB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A0568"/>
    <w:multiLevelType w:val="hybridMultilevel"/>
    <w:tmpl w:val="2ED8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04ED0"/>
    <w:multiLevelType w:val="hybridMultilevel"/>
    <w:tmpl w:val="579A0EC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F38B4"/>
    <w:multiLevelType w:val="hybridMultilevel"/>
    <w:tmpl w:val="01463E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F2601"/>
    <w:multiLevelType w:val="hybridMultilevel"/>
    <w:tmpl w:val="7F72C6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F0F9C"/>
    <w:multiLevelType w:val="hybridMultilevel"/>
    <w:tmpl w:val="FD64A5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3"/>
  </w:num>
  <w:num w:numId="5">
    <w:abstractNumId w:val="17"/>
  </w:num>
  <w:num w:numId="6">
    <w:abstractNumId w:val="8"/>
  </w:num>
  <w:num w:numId="7">
    <w:abstractNumId w:val="17"/>
  </w:num>
  <w:num w:numId="8">
    <w:abstractNumId w:val="17"/>
  </w:num>
  <w:num w:numId="9">
    <w:abstractNumId w:val="17"/>
  </w:num>
  <w:num w:numId="10">
    <w:abstractNumId w:val="1"/>
  </w:num>
  <w:num w:numId="11">
    <w:abstractNumId w:val="10"/>
  </w:num>
  <w:num w:numId="12">
    <w:abstractNumId w:val="5"/>
  </w:num>
  <w:num w:numId="13">
    <w:abstractNumId w:val="0"/>
  </w:num>
  <w:num w:numId="14">
    <w:abstractNumId w:val="11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4"/>
  </w:num>
  <w:num w:numId="20">
    <w:abstractNumId w:val="13"/>
  </w:num>
  <w:num w:numId="21">
    <w:abstractNumId w:val="6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xNQCSZqYGphYWJko6SsGpxcWZ+XkgBWa1APWnM88sAAAA"/>
  </w:docVars>
  <w:rsids>
    <w:rsidRoot w:val="001C4933"/>
    <w:rsid w:val="000006C6"/>
    <w:rsid w:val="00000AD8"/>
    <w:rsid w:val="000021EC"/>
    <w:rsid w:val="00002800"/>
    <w:rsid w:val="00002F83"/>
    <w:rsid w:val="00004489"/>
    <w:rsid w:val="00006160"/>
    <w:rsid w:val="00007AFA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4FCE"/>
    <w:rsid w:val="00075686"/>
    <w:rsid w:val="0007593F"/>
    <w:rsid w:val="00080944"/>
    <w:rsid w:val="0008242F"/>
    <w:rsid w:val="00083DF0"/>
    <w:rsid w:val="00086E60"/>
    <w:rsid w:val="000873ED"/>
    <w:rsid w:val="00090B83"/>
    <w:rsid w:val="0009285B"/>
    <w:rsid w:val="000940FE"/>
    <w:rsid w:val="0009431B"/>
    <w:rsid w:val="000A177F"/>
    <w:rsid w:val="000A3DB4"/>
    <w:rsid w:val="000A3F32"/>
    <w:rsid w:val="000A53F2"/>
    <w:rsid w:val="000A58CC"/>
    <w:rsid w:val="000B1E38"/>
    <w:rsid w:val="000B20B9"/>
    <w:rsid w:val="000B4B59"/>
    <w:rsid w:val="000B52D2"/>
    <w:rsid w:val="000B705C"/>
    <w:rsid w:val="000B707B"/>
    <w:rsid w:val="000C0BC3"/>
    <w:rsid w:val="000C1CB1"/>
    <w:rsid w:val="000C484E"/>
    <w:rsid w:val="000C4989"/>
    <w:rsid w:val="000C5B8B"/>
    <w:rsid w:val="000C757E"/>
    <w:rsid w:val="000C7D1F"/>
    <w:rsid w:val="000D15FD"/>
    <w:rsid w:val="000D2698"/>
    <w:rsid w:val="000D4664"/>
    <w:rsid w:val="000D6662"/>
    <w:rsid w:val="000D778D"/>
    <w:rsid w:val="000E027C"/>
    <w:rsid w:val="000E13B4"/>
    <w:rsid w:val="000E237A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0F42"/>
    <w:rsid w:val="00105E5E"/>
    <w:rsid w:val="0010654E"/>
    <w:rsid w:val="0010728A"/>
    <w:rsid w:val="0010752F"/>
    <w:rsid w:val="00111024"/>
    <w:rsid w:val="0011255E"/>
    <w:rsid w:val="00116DAE"/>
    <w:rsid w:val="00132372"/>
    <w:rsid w:val="0013279C"/>
    <w:rsid w:val="001352E6"/>
    <w:rsid w:val="00140CD3"/>
    <w:rsid w:val="00141DD9"/>
    <w:rsid w:val="00142D16"/>
    <w:rsid w:val="00145F33"/>
    <w:rsid w:val="00146D14"/>
    <w:rsid w:val="00155B89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2C3F"/>
    <w:rsid w:val="001968B1"/>
    <w:rsid w:val="00197CF6"/>
    <w:rsid w:val="001A12D3"/>
    <w:rsid w:val="001A14FB"/>
    <w:rsid w:val="001A268C"/>
    <w:rsid w:val="001A6259"/>
    <w:rsid w:val="001A738E"/>
    <w:rsid w:val="001A77B3"/>
    <w:rsid w:val="001B12DB"/>
    <w:rsid w:val="001B4450"/>
    <w:rsid w:val="001B7E1F"/>
    <w:rsid w:val="001C04E2"/>
    <w:rsid w:val="001C14F7"/>
    <w:rsid w:val="001C2857"/>
    <w:rsid w:val="001C2AB0"/>
    <w:rsid w:val="001C2FE0"/>
    <w:rsid w:val="001C3B9C"/>
    <w:rsid w:val="001C4933"/>
    <w:rsid w:val="001D21B4"/>
    <w:rsid w:val="001D6D27"/>
    <w:rsid w:val="001D7143"/>
    <w:rsid w:val="001D785C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49D1"/>
    <w:rsid w:val="00205E81"/>
    <w:rsid w:val="00207147"/>
    <w:rsid w:val="00207285"/>
    <w:rsid w:val="00207395"/>
    <w:rsid w:val="00215F89"/>
    <w:rsid w:val="00216E1A"/>
    <w:rsid w:val="00221B3D"/>
    <w:rsid w:val="00222090"/>
    <w:rsid w:val="002229B8"/>
    <w:rsid w:val="00224ED8"/>
    <w:rsid w:val="002259F5"/>
    <w:rsid w:val="00227379"/>
    <w:rsid w:val="00230A19"/>
    <w:rsid w:val="002310D5"/>
    <w:rsid w:val="00231424"/>
    <w:rsid w:val="00231903"/>
    <w:rsid w:val="002319C3"/>
    <w:rsid w:val="002325A7"/>
    <w:rsid w:val="002325E6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2E9B"/>
    <w:rsid w:val="00256D59"/>
    <w:rsid w:val="00257CB7"/>
    <w:rsid w:val="00257F0D"/>
    <w:rsid w:val="002624C1"/>
    <w:rsid w:val="00264792"/>
    <w:rsid w:val="00265CEE"/>
    <w:rsid w:val="002660AB"/>
    <w:rsid w:val="00270D30"/>
    <w:rsid w:val="0027119A"/>
    <w:rsid w:val="00272A43"/>
    <w:rsid w:val="00273394"/>
    <w:rsid w:val="00273BF4"/>
    <w:rsid w:val="00274A0A"/>
    <w:rsid w:val="002777BF"/>
    <w:rsid w:val="00277A03"/>
    <w:rsid w:val="00280AE1"/>
    <w:rsid w:val="0028138C"/>
    <w:rsid w:val="00282B57"/>
    <w:rsid w:val="00282E1F"/>
    <w:rsid w:val="00283F0C"/>
    <w:rsid w:val="00284958"/>
    <w:rsid w:val="0029022B"/>
    <w:rsid w:val="00291FD4"/>
    <w:rsid w:val="00292D8F"/>
    <w:rsid w:val="00293BAD"/>
    <w:rsid w:val="0029405B"/>
    <w:rsid w:val="00296B71"/>
    <w:rsid w:val="00296DD5"/>
    <w:rsid w:val="00296F45"/>
    <w:rsid w:val="002A0CC3"/>
    <w:rsid w:val="002A19A3"/>
    <w:rsid w:val="002A1BA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0420"/>
    <w:rsid w:val="002D3C42"/>
    <w:rsid w:val="002D4DBB"/>
    <w:rsid w:val="002D5927"/>
    <w:rsid w:val="002D5FBC"/>
    <w:rsid w:val="002D792D"/>
    <w:rsid w:val="002E06A4"/>
    <w:rsid w:val="002E1366"/>
    <w:rsid w:val="002E268B"/>
    <w:rsid w:val="002E2E8E"/>
    <w:rsid w:val="002E3828"/>
    <w:rsid w:val="002E44BA"/>
    <w:rsid w:val="002E4F2E"/>
    <w:rsid w:val="002E56F5"/>
    <w:rsid w:val="002E7346"/>
    <w:rsid w:val="002F0F72"/>
    <w:rsid w:val="002F42EC"/>
    <w:rsid w:val="002F7A9A"/>
    <w:rsid w:val="003018D1"/>
    <w:rsid w:val="00302A30"/>
    <w:rsid w:val="00303121"/>
    <w:rsid w:val="003033D5"/>
    <w:rsid w:val="00306FAD"/>
    <w:rsid w:val="00310A65"/>
    <w:rsid w:val="00310E8E"/>
    <w:rsid w:val="0031298D"/>
    <w:rsid w:val="00314D20"/>
    <w:rsid w:val="00315F41"/>
    <w:rsid w:val="003165EF"/>
    <w:rsid w:val="0031699E"/>
    <w:rsid w:val="00317F5F"/>
    <w:rsid w:val="003208A6"/>
    <w:rsid w:val="003210F5"/>
    <w:rsid w:val="00324AD0"/>
    <w:rsid w:val="00324CE5"/>
    <w:rsid w:val="00325D28"/>
    <w:rsid w:val="00327007"/>
    <w:rsid w:val="00327FB8"/>
    <w:rsid w:val="0033098C"/>
    <w:rsid w:val="003315F5"/>
    <w:rsid w:val="00331D40"/>
    <w:rsid w:val="00332FE3"/>
    <w:rsid w:val="00334398"/>
    <w:rsid w:val="00335154"/>
    <w:rsid w:val="003352B1"/>
    <w:rsid w:val="00335ADE"/>
    <w:rsid w:val="00342DDE"/>
    <w:rsid w:val="0034775B"/>
    <w:rsid w:val="00352CB4"/>
    <w:rsid w:val="00353C29"/>
    <w:rsid w:val="003566F7"/>
    <w:rsid w:val="00357C75"/>
    <w:rsid w:val="00360605"/>
    <w:rsid w:val="00362B9A"/>
    <w:rsid w:val="00362D10"/>
    <w:rsid w:val="003644C4"/>
    <w:rsid w:val="00364E83"/>
    <w:rsid w:val="00365630"/>
    <w:rsid w:val="0036652D"/>
    <w:rsid w:val="00367032"/>
    <w:rsid w:val="00371F00"/>
    <w:rsid w:val="003803F8"/>
    <w:rsid w:val="0038042C"/>
    <w:rsid w:val="0038115F"/>
    <w:rsid w:val="003857F8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B7585"/>
    <w:rsid w:val="003C0C43"/>
    <w:rsid w:val="003C0CE7"/>
    <w:rsid w:val="003C0FA3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18A5"/>
    <w:rsid w:val="003E253D"/>
    <w:rsid w:val="003E3235"/>
    <w:rsid w:val="003E6002"/>
    <w:rsid w:val="003E61AC"/>
    <w:rsid w:val="003E65B5"/>
    <w:rsid w:val="003E7769"/>
    <w:rsid w:val="003F0E47"/>
    <w:rsid w:val="003F19A2"/>
    <w:rsid w:val="003F5080"/>
    <w:rsid w:val="003F50C7"/>
    <w:rsid w:val="003F6E51"/>
    <w:rsid w:val="003F728F"/>
    <w:rsid w:val="003F7A3D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092"/>
    <w:rsid w:val="0041359F"/>
    <w:rsid w:val="0041498F"/>
    <w:rsid w:val="00414C78"/>
    <w:rsid w:val="004202CD"/>
    <w:rsid w:val="004213BF"/>
    <w:rsid w:val="00422CC4"/>
    <w:rsid w:val="00425A98"/>
    <w:rsid w:val="00426EB0"/>
    <w:rsid w:val="0042703B"/>
    <w:rsid w:val="00430414"/>
    <w:rsid w:val="0043137C"/>
    <w:rsid w:val="0043139C"/>
    <w:rsid w:val="00432494"/>
    <w:rsid w:val="00432817"/>
    <w:rsid w:val="004329A3"/>
    <w:rsid w:val="00434AD4"/>
    <w:rsid w:val="00434D00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2F1"/>
    <w:rsid w:val="00466703"/>
    <w:rsid w:val="004667DB"/>
    <w:rsid w:val="004672E7"/>
    <w:rsid w:val="00470D05"/>
    <w:rsid w:val="00472DC1"/>
    <w:rsid w:val="00477B6A"/>
    <w:rsid w:val="00480A8D"/>
    <w:rsid w:val="00487BE7"/>
    <w:rsid w:val="00490A16"/>
    <w:rsid w:val="00490CBB"/>
    <w:rsid w:val="00493145"/>
    <w:rsid w:val="004949B7"/>
    <w:rsid w:val="00494DE5"/>
    <w:rsid w:val="00495821"/>
    <w:rsid w:val="004A2681"/>
    <w:rsid w:val="004A2B16"/>
    <w:rsid w:val="004A40B7"/>
    <w:rsid w:val="004A5043"/>
    <w:rsid w:val="004A64EF"/>
    <w:rsid w:val="004A6F8E"/>
    <w:rsid w:val="004B09D6"/>
    <w:rsid w:val="004B2370"/>
    <w:rsid w:val="004B5283"/>
    <w:rsid w:val="004B6F0D"/>
    <w:rsid w:val="004C0339"/>
    <w:rsid w:val="004C0749"/>
    <w:rsid w:val="004C27E6"/>
    <w:rsid w:val="004C28BA"/>
    <w:rsid w:val="004C48B8"/>
    <w:rsid w:val="004C555D"/>
    <w:rsid w:val="004C5D9F"/>
    <w:rsid w:val="004C7606"/>
    <w:rsid w:val="004D0312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9C0"/>
    <w:rsid w:val="004F0D43"/>
    <w:rsid w:val="004F1287"/>
    <w:rsid w:val="004F3B20"/>
    <w:rsid w:val="005015A2"/>
    <w:rsid w:val="005022D6"/>
    <w:rsid w:val="00503268"/>
    <w:rsid w:val="005035A3"/>
    <w:rsid w:val="005035E5"/>
    <w:rsid w:val="00504966"/>
    <w:rsid w:val="00505D15"/>
    <w:rsid w:val="00506F86"/>
    <w:rsid w:val="005128B0"/>
    <w:rsid w:val="00513056"/>
    <w:rsid w:val="005146E8"/>
    <w:rsid w:val="00515B2C"/>
    <w:rsid w:val="00515FA1"/>
    <w:rsid w:val="00523D32"/>
    <w:rsid w:val="00523F21"/>
    <w:rsid w:val="00527BBD"/>
    <w:rsid w:val="005309BA"/>
    <w:rsid w:val="00540167"/>
    <w:rsid w:val="00542735"/>
    <w:rsid w:val="00542D53"/>
    <w:rsid w:val="00544459"/>
    <w:rsid w:val="005449C0"/>
    <w:rsid w:val="005462FA"/>
    <w:rsid w:val="005524DF"/>
    <w:rsid w:val="0056234F"/>
    <w:rsid w:val="00566E5A"/>
    <w:rsid w:val="005716F1"/>
    <w:rsid w:val="005728D8"/>
    <w:rsid w:val="0057461F"/>
    <w:rsid w:val="00574F6B"/>
    <w:rsid w:val="00575B00"/>
    <w:rsid w:val="00580C25"/>
    <w:rsid w:val="005828D8"/>
    <w:rsid w:val="005862D7"/>
    <w:rsid w:val="00586DF4"/>
    <w:rsid w:val="00592DA2"/>
    <w:rsid w:val="0059442D"/>
    <w:rsid w:val="00594C47"/>
    <w:rsid w:val="00594EC9"/>
    <w:rsid w:val="00597F3F"/>
    <w:rsid w:val="005A17D0"/>
    <w:rsid w:val="005A42A7"/>
    <w:rsid w:val="005A60D1"/>
    <w:rsid w:val="005A6374"/>
    <w:rsid w:val="005A7CCB"/>
    <w:rsid w:val="005B0A9F"/>
    <w:rsid w:val="005B255F"/>
    <w:rsid w:val="005B4219"/>
    <w:rsid w:val="005B45D8"/>
    <w:rsid w:val="005B6A8E"/>
    <w:rsid w:val="005B6DA1"/>
    <w:rsid w:val="005C3F1E"/>
    <w:rsid w:val="005C4913"/>
    <w:rsid w:val="005C630A"/>
    <w:rsid w:val="005C6D94"/>
    <w:rsid w:val="005D0A14"/>
    <w:rsid w:val="005D0ED0"/>
    <w:rsid w:val="005D10A5"/>
    <w:rsid w:val="005D4195"/>
    <w:rsid w:val="005D48DA"/>
    <w:rsid w:val="005D4E78"/>
    <w:rsid w:val="005D51FC"/>
    <w:rsid w:val="005D5E64"/>
    <w:rsid w:val="005D7581"/>
    <w:rsid w:val="005E1838"/>
    <w:rsid w:val="005E2137"/>
    <w:rsid w:val="005E29F9"/>
    <w:rsid w:val="005E3D75"/>
    <w:rsid w:val="005E3FC5"/>
    <w:rsid w:val="005E56F8"/>
    <w:rsid w:val="005E6C56"/>
    <w:rsid w:val="005F00D0"/>
    <w:rsid w:val="005F21DC"/>
    <w:rsid w:val="005F2C21"/>
    <w:rsid w:val="005F3A5E"/>
    <w:rsid w:val="005F4FA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6DA8"/>
    <w:rsid w:val="0062340E"/>
    <w:rsid w:val="006240CD"/>
    <w:rsid w:val="006255C3"/>
    <w:rsid w:val="00627D87"/>
    <w:rsid w:val="0063014D"/>
    <w:rsid w:val="0063059A"/>
    <w:rsid w:val="00632CBC"/>
    <w:rsid w:val="00633D09"/>
    <w:rsid w:val="00635133"/>
    <w:rsid w:val="00637A1D"/>
    <w:rsid w:val="0064249D"/>
    <w:rsid w:val="00643ED8"/>
    <w:rsid w:val="0064598A"/>
    <w:rsid w:val="00646288"/>
    <w:rsid w:val="00646EC8"/>
    <w:rsid w:val="0065090B"/>
    <w:rsid w:val="0065090D"/>
    <w:rsid w:val="006524B8"/>
    <w:rsid w:val="00653C7F"/>
    <w:rsid w:val="00654CBD"/>
    <w:rsid w:val="00660E83"/>
    <w:rsid w:val="006636B8"/>
    <w:rsid w:val="0066449B"/>
    <w:rsid w:val="00665082"/>
    <w:rsid w:val="006669EB"/>
    <w:rsid w:val="00670664"/>
    <w:rsid w:val="00670EC1"/>
    <w:rsid w:val="006751A7"/>
    <w:rsid w:val="0067632E"/>
    <w:rsid w:val="00676406"/>
    <w:rsid w:val="00676590"/>
    <w:rsid w:val="006776E6"/>
    <w:rsid w:val="00680643"/>
    <w:rsid w:val="006819D8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A7803"/>
    <w:rsid w:val="006B04DD"/>
    <w:rsid w:val="006B0887"/>
    <w:rsid w:val="006B2C49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385"/>
    <w:rsid w:val="006D7BF5"/>
    <w:rsid w:val="006E6286"/>
    <w:rsid w:val="006E69F0"/>
    <w:rsid w:val="006F1098"/>
    <w:rsid w:val="006F1EEE"/>
    <w:rsid w:val="006F5145"/>
    <w:rsid w:val="006F7890"/>
    <w:rsid w:val="006F78A3"/>
    <w:rsid w:val="006F7AAE"/>
    <w:rsid w:val="00700234"/>
    <w:rsid w:val="00702C22"/>
    <w:rsid w:val="00704654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1527"/>
    <w:rsid w:val="00721E3D"/>
    <w:rsid w:val="00722D05"/>
    <w:rsid w:val="00723905"/>
    <w:rsid w:val="00723FEB"/>
    <w:rsid w:val="00732162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54B0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50A9"/>
    <w:rsid w:val="007865F1"/>
    <w:rsid w:val="00787BDB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C7760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2B18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70BB"/>
    <w:rsid w:val="0083203A"/>
    <w:rsid w:val="008326D4"/>
    <w:rsid w:val="0083323F"/>
    <w:rsid w:val="00833BBD"/>
    <w:rsid w:val="00834984"/>
    <w:rsid w:val="00836DF7"/>
    <w:rsid w:val="00837030"/>
    <w:rsid w:val="008370EE"/>
    <w:rsid w:val="00837B8C"/>
    <w:rsid w:val="0084039C"/>
    <w:rsid w:val="00841E5A"/>
    <w:rsid w:val="008432CC"/>
    <w:rsid w:val="00843AF3"/>
    <w:rsid w:val="008461E5"/>
    <w:rsid w:val="00846A8E"/>
    <w:rsid w:val="0084756A"/>
    <w:rsid w:val="008518FC"/>
    <w:rsid w:val="00853345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84E36"/>
    <w:rsid w:val="008856D4"/>
    <w:rsid w:val="0089177B"/>
    <w:rsid w:val="00892327"/>
    <w:rsid w:val="00893E72"/>
    <w:rsid w:val="00895B8D"/>
    <w:rsid w:val="00896E8B"/>
    <w:rsid w:val="008975F6"/>
    <w:rsid w:val="008A0342"/>
    <w:rsid w:val="008A2F69"/>
    <w:rsid w:val="008A30E0"/>
    <w:rsid w:val="008A3898"/>
    <w:rsid w:val="008A4C11"/>
    <w:rsid w:val="008A66A1"/>
    <w:rsid w:val="008B2054"/>
    <w:rsid w:val="008B372E"/>
    <w:rsid w:val="008B37D9"/>
    <w:rsid w:val="008B49B1"/>
    <w:rsid w:val="008C101B"/>
    <w:rsid w:val="008C10A9"/>
    <w:rsid w:val="008C2580"/>
    <w:rsid w:val="008C28E2"/>
    <w:rsid w:val="008C36B6"/>
    <w:rsid w:val="008C4688"/>
    <w:rsid w:val="008C60A0"/>
    <w:rsid w:val="008D01FE"/>
    <w:rsid w:val="008D1579"/>
    <w:rsid w:val="008D3709"/>
    <w:rsid w:val="008D3CE3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2116"/>
    <w:rsid w:val="00912D67"/>
    <w:rsid w:val="009135D4"/>
    <w:rsid w:val="00916081"/>
    <w:rsid w:val="00916333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57B4D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95CF7"/>
    <w:rsid w:val="009A0695"/>
    <w:rsid w:val="009A22B4"/>
    <w:rsid w:val="009A398D"/>
    <w:rsid w:val="009A3D05"/>
    <w:rsid w:val="009A501A"/>
    <w:rsid w:val="009A529A"/>
    <w:rsid w:val="009A56D9"/>
    <w:rsid w:val="009A576F"/>
    <w:rsid w:val="009A7163"/>
    <w:rsid w:val="009A7822"/>
    <w:rsid w:val="009B0173"/>
    <w:rsid w:val="009B0534"/>
    <w:rsid w:val="009B4FBA"/>
    <w:rsid w:val="009B5DEF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5D2"/>
    <w:rsid w:val="009F2DAB"/>
    <w:rsid w:val="009F32C3"/>
    <w:rsid w:val="009F53D5"/>
    <w:rsid w:val="009F54FC"/>
    <w:rsid w:val="009F59BB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24E3A"/>
    <w:rsid w:val="00A252FE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5496"/>
    <w:rsid w:val="00A46038"/>
    <w:rsid w:val="00A47757"/>
    <w:rsid w:val="00A500E5"/>
    <w:rsid w:val="00A5584F"/>
    <w:rsid w:val="00A57D45"/>
    <w:rsid w:val="00A57E85"/>
    <w:rsid w:val="00A65EBB"/>
    <w:rsid w:val="00A66893"/>
    <w:rsid w:val="00A71065"/>
    <w:rsid w:val="00A72713"/>
    <w:rsid w:val="00A73178"/>
    <w:rsid w:val="00A76F45"/>
    <w:rsid w:val="00A80C9B"/>
    <w:rsid w:val="00A833D0"/>
    <w:rsid w:val="00A83E3F"/>
    <w:rsid w:val="00A9085C"/>
    <w:rsid w:val="00A91FC1"/>
    <w:rsid w:val="00A92EBA"/>
    <w:rsid w:val="00A94B0B"/>
    <w:rsid w:val="00A94F8B"/>
    <w:rsid w:val="00A9779C"/>
    <w:rsid w:val="00AA1F68"/>
    <w:rsid w:val="00AA5B2E"/>
    <w:rsid w:val="00AA7B59"/>
    <w:rsid w:val="00AB01E0"/>
    <w:rsid w:val="00AB2B04"/>
    <w:rsid w:val="00AB6175"/>
    <w:rsid w:val="00AB6964"/>
    <w:rsid w:val="00AC01DD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759A"/>
    <w:rsid w:val="00AD7E95"/>
    <w:rsid w:val="00AE4A54"/>
    <w:rsid w:val="00AE548C"/>
    <w:rsid w:val="00AF03AB"/>
    <w:rsid w:val="00AF0967"/>
    <w:rsid w:val="00AF0AEA"/>
    <w:rsid w:val="00AF31A4"/>
    <w:rsid w:val="00AF5400"/>
    <w:rsid w:val="00AF678F"/>
    <w:rsid w:val="00B01B55"/>
    <w:rsid w:val="00B01F0A"/>
    <w:rsid w:val="00B02814"/>
    <w:rsid w:val="00B05D6A"/>
    <w:rsid w:val="00B1046B"/>
    <w:rsid w:val="00B11BBC"/>
    <w:rsid w:val="00B15046"/>
    <w:rsid w:val="00B15B62"/>
    <w:rsid w:val="00B16FE6"/>
    <w:rsid w:val="00B17A58"/>
    <w:rsid w:val="00B2069D"/>
    <w:rsid w:val="00B23A5D"/>
    <w:rsid w:val="00B26C75"/>
    <w:rsid w:val="00B27D30"/>
    <w:rsid w:val="00B320B4"/>
    <w:rsid w:val="00B3516E"/>
    <w:rsid w:val="00B35EF0"/>
    <w:rsid w:val="00B40D7F"/>
    <w:rsid w:val="00B4268A"/>
    <w:rsid w:val="00B44257"/>
    <w:rsid w:val="00B44E4A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9793A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5CD2"/>
    <w:rsid w:val="00BB6AA4"/>
    <w:rsid w:val="00BB77F0"/>
    <w:rsid w:val="00BC28CA"/>
    <w:rsid w:val="00BC291A"/>
    <w:rsid w:val="00BC6F76"/>
    <w:rsid w:val="00BC7272"/>
    <w:rsid w:val="00BC72DA"/>
    <w:rsid w:val="00BD4190"/>
    <w:rsid w:val="00BD4A1D"/>
    <w:rsid w:val="00BD5B72"/>
    <w:rsid w:val="00BE1B0A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0EB"/>
    <w:rsid w:val="00C04AD7"/>
    <w:rsid w:val="00C04B37"/>
    <w:rsid w:val="00C105CB"/>
    <w:rsid w:val="00C123F5"/>
    <w:rsid w:val="00C13959"/>
    <w:rsid w:val="00C13E38"/>
    <w:rsid w:val="00C202FB"/>
    <w:rsid w:val="00C21625"/>
    <w:rsid w:val="00C21E05"/>
    <w:rsid w:val="00C269DD"/>
    <w:rsid w:val="00C31319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077"/>
    <w:rsid w:val="00C43549"/>
    <w:rsid w:val="00C4547A"/>
    <w:rsid w:val="00C50637"/>
    <w:rsid w:val="00C519E7"/>
    <w:rsid w:val="00C51ABC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3F44"/>
    <w:rsid w:val="00C74EFD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4685"/>
    <w:rsid w:val="00CA4F61"/>
    <w:rsid w:val="00CA58A3"/>
    <w:rsid w:val="00CB2011"/>
    <w:rsid w:val="00CB34BA"/>
    <w:rsid w:val="00CB3537"/>
    <w:rsid w:val="00CB5840"/>
    <w:rsid w:val="00CB6537"/>
    <w:rsid w:val="00CB6CB2"/>
    <w:rsid w:val="00CB72DE"/>
    <w:rsid w:val="00CC12E1"/>
    <w:rsid w:val="00CC5EEB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6C15"/>
    <w:rsid w:val="00CE7E9E"/>
    <w:rsid w:val="00CF2FBA"/>
    <w:rsid w:val="00CF4607"/>
    <w:rsid w:val="00CF5ABC"/>
    <w:rsid w:val="00D04048"/>
    <w:rsid w:val="00D05C7B"/>
    <w:rsid w:val="00D07F19"/>
    <w:rsid w:val="00D12D83"/>
    <w:rsid w:val="00D14ACA"/>
    <w:rsid w:val="00D1557C"/>
    <w:rsid w:val="00D233B1"/>
    <w:rsid w:val="00D23CD7"/>
    <w:rsid w:val="00D26A73"/>
    <w:rsid w:val="00D27879"/>
    <w:rsid w:val="00D37FA2"/>
    <w:rsid w:val="00D40D2A"/>
    <w:rsid w:val="00D40D65"/>
    <w:rsid w:val="00D42D83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2B1"/>
    <w:rsid w:val="00DA1E55"/>
    <w:rsid w:val="00DA3D82"/>
    <w:rsid w:val="00DA3E68"/>
    <w:rsid w:val="00DA4D9D"/>
    <w:rsid w:val="00DA728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2D05"/>
    <w:rsid w:val="00DE35C2"/>
    <w:rsid w:val="00DE7595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23ADE"/>
    <w:rsid w:val="00E30DFD"/>
    <w:rsid w:val="00E33048"/>
    <w:rsid w:val="00E34D99"/>
    <w:rsid w:val="00E3556C"/>
    <w:rsid w:val="00E3687B"/>
    <w:rsid w:val="00E41127"/>
    <w:rsid w:val="00E42C8F"/>
    <w:rsid w:val="00E46158"/>
    <w:rsid w:val="00E46A30"/>
    <w:rsid w:val="00E50AB7"/>
    <w:rsid w:val="00E520F8"/>
    <w:rsid w:val="00E5245F"/>
    <w:rsid w:val="00E532C6"/>
    <w:rsid w:val="00E5442D"/>
    <w:rsid w:val="00E55688"/>
    <w:rsid w:val="00E5640F"/>
    <w:rsid w:val="00E61A98"/>
    <w:rsid w:val="00E61D08"/>
    <w:rsid w:val="00E633A4"/>
    <w:rsid w:val="00E633CA"/>
    <w:rsid w:val="00E645E6"/>
    <w:rsid w:val="00E6610D"/>
    <w:rsid w:val="00E66B2D"/>
    <w:rsid w:val="00E671DD"/>
    <w:rsid w:val="00E709FC"/>
    <w:rsid w:val="00E714C9"/>
    <w:rsid w:val="00E715A7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665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D5676"/>
    <w:rsid w:val="00EE0659"/>
    <w:rsid w:val="00EE1F85"/>
    <w:rsid w:val="00EE2EC9"/>
    <w:rsid w:val="00EE3CC5"/>
    <w:rsid w:val="00EE3EDA"/>
    <w:rsid w:val="00EE721F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13AD"/>
    <w:rsid w:val="00F12F70"/>
    <w:rsid w:val="00F133AF"/>
    <w:rsid w:val="00F15025"/>
    <w:rsid w:val="00F153D0"/>
    <w:rsid w:val="00F16AF2"/>
    <w:rsid w:val="00F177C5"/>
    <w:rsid w:val="00F20A3E"/>
    <w:rsid w:val="00F22182"/>
    <w:rsid w:val="00F25E93"/>
    <w:rsid w:val="00F274F3"/>
    <w:rsid w:val="00F323EF"/>
    <w:rsid w:val="00F36BCB"/>
    <w:rsid w:val="00F373F2"/>
    <w:rsid w:val="00F377C8"/>
    <w:rsid w:val="00F531E3"/>
    <w:rsid w:val="00F552EA"/>
    <w:rsid w:val="00F5650F"/>
    <w:rsid w:val="00F5681C"/>
    <w:rsid w:val="00F60C02"/>
    <w:rsid w:val="00F61553"/>
    <w:rsid w:val="00F62917"/>
    <w:rsid w:val="00F66104"/>
    <w:rsid w:val="00F72783"/>
    <w:rsid w:val="00F72E70"/>
    <w:rsid w:val="00F73276"/>
    <w:rsid w:val="00F735F4"/>
    <w:rsid w:val="00F73940"/>
    <w:rsid w:val="00F7396E"/>
    <w:rsid w:val="00F742DC"/>
    <w:rsid w:val="00F76405"/>
    <w:rsid w:val="00F77103"/>
    <w:rsid w:val="00F77B7D"/>
    <w:rsid w:val="00F8087C"/>
    <w:rsid w:val="00F80E6F"/>
    <w:rsid w:val="00F81D91"/>
    <w:rsid w:val="00F828C8"/>
    <w:rsid w:val="00F829CC"/>
    <w:rsid w:val="00F85DD8"/>
    <w:rsid w:val="00F902E4"/>
    <w:rsid w:val="00F90D49"/>
    <w:rsid w:val="00F90E05"/>
    <w:rsid w:val="00F924DD"/>
    <w:rsid w:val="00F924DF"/>
    <w:rsid w:val="00F93490"/>
    <w:rsid w:val="00F93A91"/>
    <w:rsid w:val="00FA06FC"/>
    <w:rsid w:val="00FA216E"/>
    <w:rsid w:val="00FA2212"/>
    <w:rsid w:val="00FA57E7"/>
    <w:rsid w:val="00FA6A01"/>
    <w:rsid w:val="00FB023B"/>
    <w:rsid w:val="00FB1FA4"/>
    <w:rsid w:val="00FB211F"/>
    <w:rsid w:val="00FB2557"/>
    <w:rsid w:val="00FB4266"/>
    <w:rsid w:val="00FB4ED6"/>
    <w:rsid w:val="00FB5AB5"/>
    <w:rsid w:val="00FB5EEA"/>
    <w:rsid w:val="00FC546F"/>
    <w:rsid w:val="00FD1EF0"/>
    <w:rsid w:val="00FD2C3C"/>
    <w:rsid w:val="00FD3135"/>
    <w:rsid w:val="00FE18CC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9A21CD"/>
  <w15:docId w15:val="{FA9873D2-3501-4364-BBC3-F20D9DE8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Number">
    <w:name w:val="List Number"/>
    <w:basedOn w:val="Normal"/>
    <w:rsid w:val="005D5E64"/>
    <w:pPr>
      <w:numPr>
        <w:numId w:val="13"/>
      </w:numPr>
      <w:contextualSpacing/>
    </w:pPr>
  </w:style>
  <w:style w:type="character" w:customStyle="1" w:styleId="Heading4Char">
    <w:name w:val="Heading 4 Char"/>
    <w:basedOn w:val="DefaultParagraphFont"/>
    <w:link w:val="Heading4"/>
    <w:rsid w:val="006E6286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nhideWhenUsed/>
    <w:rsid w:val="006E6286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0021EC"/>
    <w:pPr>
      <w:numPr>
        <w:ilvl w:val="1"/>
      </w:numPr>
      <w:spacing w:after="160"/>
    </w:pPr>
    <w:rPr>
      <w:rFonts w:ascii="Calibri" w:eastAsiaTheme="minorEastAsia" w:hAnsi="Calibri" w:cstheme="minorBidi"/>
      <w:color w:val="5A5A5A" w:themeColor="text1" w:themeTint="A5"/>
      <w:spacing w:val="15"/>
      <w:u w:val="single"/>
    </w:rPr>
  </w:style>
  <w:style w:type="character" w:customStyle="1" w:styleId="SubtitleChar">
    <w:name w:val="Subtitle Char"/>
    <w:basedOn w:val="DefaultParagraphFont"/>
    <w:link w:val="Subtitle"/>
    <w:rsid w:val="000021EC"/>
    <w:rPr>
      <w:rFonts w:ascii="Calibri" w:eastAsiaTheme="minorEastAsia" w:hAnsi="Calibri" w:cstheme="minorBidi"/>
      <w:color w:val="5A5A5A" w:themeColor="text1" w:themeTint="A5"/>
      <w:spacing w:val="15"/>
      <w:sz w:val="22"/>
      <w:szCs w:val="22"/>
      <w:u w:val="single"/>
      <w:lang w:val="en-GB"/>
    </w:rPr>
  </w:style>
  <w:style w:type="table" w:customStyle="1" w:styleId="Table2">
    <w:name w:val="Table 2"/>
    <w:basedOn w:val="TableNormal"/>
    <w:uiPriority w:val="99"/>
    <w:qFormat/>
    <w:rsid w:val="007654B0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21E8-E6DF-43C3-98C7-9BE126B72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seamus.doyle@iala-aism.org</dc:creator>
  <cp:lastModifiedBy>Kevin Gregory</cp:lastModifiedBy>
  <cp:revision>3</cp:revision>
  <cp:lastPrinted>2018-11-28T09:45:00Z</cp:lastPrinted>
  <dcterms:created xsi:type="dcterms:W3CDTF">2019-02-23T06:35:00Z</dcterms:created>
  <dcterms:modified xsi:type="dcterms:W3CDTF">2019-02-23T06:35:00Z</dcterms:modified>
</cp:coreProperties>
</file>